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71" w:rsidRDefault="00093D95">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5E4771" w:rsidRDefault="005E4771">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5E4771" w:rsidRDefault="005E4771">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5E4771" w:rsidRDefault="005E4771">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5E4771" w:rsidRDefault="005E4771">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5E4771" w:rsidRDefault="005E4771">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5E4771" w:rsidRDefault="005E4771">
                                <w:pPr>
                                  <w:textDirection w:val="btLr"/>
                                </w:pPr>
                              </w:p>
                              <w:p w:rsidR="005E4771" w:rsidRDefault="00093D95">
                                <w:pPr>
                                  <w:textDirection w:val="btLr"/>
                                </w:pPr>
                                <w:r>
                                  <w:rPr>
                                    <w:color w:val="000000"/>
                                    <w:sz w:val="14"/>
                                  </w:rPr>
                                  <w:t xml:space="preserve">In Dorset </w:t>
                                </w:r>
                              </w:p>
                              <w:p w:rsidR="005E4771" w:rsidRDefault="005E4771">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5E4771" w:rsidRDefault="00093D95">
                                <w:pPr>
                                  <w:textDirection w:val="btLr"/>
                                </w:pPr>
                                <w:r>
                                  <w:rPr>
                                    <w:color w:val="000000"/>
                                    <w:sz w:val="14"/>
                                  </w:rPr>
                                  <w:t xml:space="preserve"> </w:t>
                                </w:r>
                              </w:p>
                              <w:p w:rsidR="005E4771" w:rsidRDefault="005E4771">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5E4771" w:rsidRDefault="00093D95">
                                <w:pPr>
                                  <w:textDirection w:val="btLr"/>
                                </w:pPr>
                                <w:r>
                                  <w:rPr>
                                    <w:color w:val="000000"/>
                                    <w:sz w:val="18"/>
                                  </w:rPr>
                                  <w:t xml:space="preserve"> </w:t>
                                </w:r>
                              </w:p>
                              <w:p w:rsidR="005E4771" w:rsidRDefault="005E4771">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5E4771" w:rsidRDefault="005E4771">
      <w:pPr>
        <w:rPr>
          <w:sz w:val="22"/>
          <w:szCs w:val="22"/>
        </w:rPr>
      </w:pPr>
    </w:p>
    <w:p w:rsidR="005E4771" w:rsidRDefault="005E4771">
      <w:pPr>
        <w:rPr>
          <w:sz w:val="22"/>
          <w:szCs w:val="22"/>
        </w:rPr>
      </w:pPr>
    </w:p>
    <w:p w:rsidR="005E4771" w:rsidRDefault="005E4771">
      <w:pPr>
        <w:rPr>
          <w:sz w:val="22"/>
          <w:szCs w:val="22"/>
        </w:rPr>
      </w:pPr>
    </w:p>
    <w:p w:rsidR="005E4771" w:rsidRDefault="005E4771">
      <w:pPr>
        <w:rPr>
          <w:sz w:val="22"/>
          <w:szCs w:val="22"/>
        </w:rPr>
      </w:pPr>
    </w:p>
    <w:p w:rsidR="005E4771" w:rsidRDefault="005E4771">
      <w:pPr>
        <w:rPr>
          <w:sz w:val="22"/>
          <w:szCs w:val="22"/>
        </w:rPr>
      </w:pPr>
    </w:p>
    <w:p w:rsidR="005E4771" w:rsidRDefault="005E4771">
      <w:pPr>
        <w:tabs>
          <w:tab w:val="left" w:pos="1640"/>
        </w:tabs>
        <w:rPr>
          <w:sz w:val="16"/>
          <w:szCs w:val="16"/>
        </w:rPr>
      </w:pPr>
    </w:p>
    <w:p w:rsidR="005E4771" w:rsidRDefault="00093D95">
      <w:pPr>
        <w:tabs>
          <w:tab w:val="left" w:pos="1640"/>
        </w:tabs>
        <w:rPr>
          <w:sz w:val="22"/>
          <w:szCs w:val="22"/>
        </w:rPr>
      </w:pPr>
      <w:r>
        <w:rPr>
          <w:sz w:val="22"/>
          <w:szCs w:val="22"/>
        </w:rPr>
        <w:t>Headteacher</w:t>
      </w:r>
    </w:p>
    <w:p w:rsidR="005E4771" w:rsidRDefault="00093D95">
      <w:pPr>
        <w:tabs>
          <w:tab w:val="left" w:pos="1640"/>
        </w:tabs>
        <w:rPr>
          <w:sz w:val="22"/>
          <w:szCs w:val="22"/>
        </w:rPr>
      </w:pPr>
      <w:r>
        <w:rPr>
          <w:sz w:val="22"/>
          <w:szCs w:val="22"/>
        </w:rPr>
        <w:t>Helen Collings</w:t>
      </w:r>
    </w:p>
    <w:p w:rsidR="005E4771" w:rsidRDefault="00093D95">
      <w:pPr>
        <w:tabs>
          <w:tab w:val="left" w:pos="1640"/>
        </w:tabs>
        <w:rPr>
          <w:sz w:val="22"/>
          <w:szCs w:val="22"/>
        </w:rPr>
      </w:pPr>
      <w:r>
        <w:rPr>
          <w:sz w:val="22"/>
          <w:szCs w:val="22"/>
        </w:rPr>
        <w:t>Monday 4th May2020</w:t>
      </w:r>
    </w:p>
    <w:p w:rsidR="005E4771" w:rsidRDefault="005E4771">
      <w:pPr>
        <w:tabs>
          <w:tab w:val="left" w:pos="1640"/>
        </w:tabs>
        <w:rPr>
          <w:sz w:val="22"/>
          <w:szCs w:val="22"/>
        </w:rPr>
      </w:pPr>
    </w:p>
    <w:p w:rsidR="005E4771" w:rsidRDefault="005E4771">
      <w:pPr>
        <w:tabs>
          <w:tab w:val="left" w:pos="1640"/>
        </w:tabs>
        <w:rPr>
          <w:sz w:val="22"/>
          <w:szCs w:val="22"/>
        </w:rPr>
      </w:pPr>
    </w:p>
    <w:p w:rsidR="005E4771" w:rsidRDefault="005E4771">
      <w:pPr>
        <w:tabs>
          <w:tab w:val="left" w:pos="1640"/>
        </w:tabs>
        <w:rPr>
          <w:sz w:val="22"/>
          <w:szCs w:val="22"/>
        </w:rPr>
      </w:pPr>
    </w:p>
    <w:p w:rsidR="005E4771" w:rsidRDefault="00093D95">
      <w:pPr>
        <w:tabs>
          <w:tab w:val="left" w:pos="1640"/>
        </w:tabs>
        <w:rPr>
          <w:sz w:val="22"/>
          <w:szCs w:val="22"/>
        </w:rPr>
      </w:pPr>
      <w:r>
        <w:rPr>
          <w:sz w:val="22"/>
          <w:szCs w:val="22"/>
        </w:rPr>
        <w:t>Dear Parents and Carers,</w:t>
      </w:r>
    </w:p>
    <w:p w:rsidR="005E4771" w:rsidRDefault="005E4771">
      <w:pPr>
        <w:tabs>
          <w:tab w:val="left" w:pos="1640"/>
        </w:tabs>
        <w:rPr>
          <w:sz w:val="22"/>
          <w:szCs w:val="22"/>
        </w:rPr>
      </w:pPr>
    </w:p>
    <w:p w:rsidR="005E4771" w:rsidRDefault="00093D95">
      <w:pPr>
        <w:tabs>
          <w:tab w:val="left" w:pos="1640"/>
        </w:tabs>
        <w:rPr>
          <w:sz w:val="22"/>
          <w:szCs w:val="22"/>
        </w:rPr>
      </w:pPr>
      <w:r>
        <w:rPr>
          <w:sz w:val="22"/>
          <w:szCs w:val="22"/>
        </w:rPr>
        <w:t>As we enter the third week of the summer term, I hope you are all well - we are missing the warm weather here at school, and hoping it makes a reappearance soon!</w:t>
      </w:r>
    </w:p>
    <w:p w:rsidR="005E4771" w:rsidRDefault="005E4771">
      <w:pPr>
        <w:tabs>
          <w:tab w:val="left" w:pos="1640"/>
        </w:tabs>
        <w:rPr>
          <w:sz w:val="22"/>
          <w:szCs w:val="22"/>
        </w:rPr>
      </w:pPr>
    </w:p>
    <w:p w:rsidR="005E4771" w:rsidRDefault="00093D95">
      <w:pPr>
        <w:tabs>
          <w:tab w:val="left" w:pos="1640"/>
        </w:tabs>
        <w:rPr>
          <w:sz w:val="22"/>
          <w:szCs w:val="22"/>
        </w:rPr>
      </w:pPr>
      <w:r>
        <w:rPr>
          <w:sz w:val="22"/>
          <w:szCs w:val="22"/>
        </w:rPr>
        <w:t>Whilst I am writing this, we still have no news about the possibility of schools reopening. The Local Authority has informed the government that schools will need at least three weeks' notice before opening, and we hope that this will be the case.  As we don’t yet know what form the return will take, I am planning several scenarios, but I would like to reassure you that the wellbeing of our children will be at the forefront of any decisions we make.</w:t>
      </w:r>
    </w:p>
    <w:p w:rsidR="005E4771" w:rsidRDefault="005E4771">
      <w:pPr>
        <w:tabs>
          <w:tab w:val="left" w:pos="1640"/>
        </w:tabs>
        <w:rPr>
          <w:sz w:val="22"/>
          <w:szCs w:val="22"/>
        </w:rPr>
      </w:pPr>
    </w:p>
    <w:p w:rsidR="005E4771" w:rsidRDefault="00093D95">
      <w:pPr>
        <w:tabs>
          <w:tab w:val="left" w:pos="1640"/>
        </w:tabs>
        <w:rPr>
          <w:sz w:val="22"/>
          <w:szCs w:val="22"/>
        </w:rPr>
      </w:pPr>
      <w:r>
        <w:rPr>
          <w:sz w:val="22"/>
          <w:szCs w:val="22"/>
        </w:rPr>
        <w:t xml:space="preserve">I have a few links to share that might be of interest to you over the next few weeks. </w:t>
      </w:r>
    </w:p>
    <w:p w:rsidR="005E4771" w:rsidRDefault="005E4771">
      <w:pPr>
        <w:tabs>
          <w:tab w:val="left" w:pos="1640"/>
        </w:tabs>
        <w:rPr>
          <w:sz w:val="22"/>
          <w:szCs w:val="22"/>
        </w:rPr>
      </w:pPr>
    </w:p>
    <w:p w:rsidR="005E4771" w:rsidRDefault="00093D95">
      <w:pPr>
        <w:tabs>
          <w:tab w:val="left" w:pos="1640"/>
        </w:tabs>
        <w:rPr>
          <w:sz w:val="22"/>
          <w:szCs w:val="22"/>
        </w:rPr>
      </w:pPr>
      <w:r>
        <w:rPr>
          <w:sz w:val="22"/>
          <w:szCs w:val="22"/>
        </w:rPr>
        <w:t xml:space="preserve">One of these is to The Skills Toolkit, which is an online opportunity for adults to upskill themselves with digital and numeracy courses which can be found here: </w:t>
      </w:r>
      <w:hyperlink r:id="rId11">
        <w:r>
          <w:rPr>
            <w:color w:val="1155CC"/>
            <w:sz w:val="22"/>
            <w:szCs w:val="22"/>
            <w:u w:val="single"/>
          </w:rPr>
          <w:t>https://theskillstoolkit.campaign.gov.uk/</w:t>
        </w:r>
      </w:hyperlink>
      <w:r>
        <w:rPr>
          <w:sz w:val="22"/>
          <w:szCs w:val="22"/>
        </w:rPr>
        <w:t xml:space="preserve"> - it will make a nice change for the adults to be home schooling, rather than the children!</w:t>
      </w:r>
    </w:p>
    <w:p w:rsidR="005E4771" w:rsidRDefault="005E4771">
      <w:pPr>
        <w:tabs>
          <w:tab w:val="left" w:pos="1640"/>
        </w:tabs>
        <w:rPr>
          <w:sz w:val="22"/>
          <w:szCs w:val="22"/>
        </w:rPr>
      </w:pPr>
    </w:p>
    <w:p w:rsidR="005E4771" w:rsidRDefault="00093D95">
      <w:pPr>
        <w:tabs>
          <w:tab w:val="left" w:pos="1640"/>
        </w:tabs>
        <w:rPr>
          <w:sz w:val="22"/>
          <w:szCs w:val="22"/>
        </w:rPr>
      </w:pPr>
      <w:r>
        <w:rPr>
          <w:sz w:val="22"/>
          <w:szCs w:val="22"/>
        </w:rPr>
        <w:t xml:space="preserve">Action for Children are offering online parenting support, including the opportunity to talk to their online coaches confidentially about anything that is worrying you - they can be found here: </w:t>
      </w:r>
      <w:hyperlink r:id="rId12">
        <w:r>
          <w:rPr>
            <w:color w:val="1155CC"/>
            <w:sz w:val="22"/>
            <w:szCs w:val="22"/>
            <w:u w:val="single"/>
          </w:rPr>
          <w:t>https://www.parents.actionforchildren.org.uk/covid-19-advice-support</w:t>
        </w:r>
      </w:hyperlink>
    </w:p>
    <w:p w:rsidR="005E4771" w:rsidRDefault="005E4771">
      <w:pPr>
        <w:tabs>
          <w:tab w:val="left" w:pos="1640"/>
        </w:tabs>
        <w:rPr>
          <w:sz w:val="22"/>
          <w:szCs w:val="22"/>
        </w:rPr>
      </w:pPr>
    </w:p>
    <w:p w:rsidR="005E4771" w:rsidRDefault="00093D95">
      <w:pPr>
        <w:tabs>
          <w:tab w:val="left" w:pos="1640"/>
        </w:tabs>
        <w:rPr>
          <w:sz w:val="22"/>
          <w:szCs w:val="22"/>
        </w:rPr>
      </w:pPr>
      <w:r>
        <w:rPr>
          <w:sz w:val="22"/>
          <w:szCs w:val="22"/>
        </w:rPr>
        <w:t xml:space="preserve">You might want to show your appreciation for the work our staff have been doing over the past few weeks - </w:t>
      </w:r>
      <w:hyperlink r:id="rId13">
        <w:r>
          <w:rPr>
            <w:color w:val="1155CC"/>
            <w:sz w:val="22"/>
            <w:szCs w:val="22"/>
            <w:u w:val="single"/>
          </w:rPr>
          <w:t>https://dedicatedteacher.cambridge.org/letateacherknow/?utm_source=SFMC&amp;utm_medium=email&amp;utm_content=https%3a%2f%2fdedicatedteacher.cambridge.org%2fletateacherknow%2f&amp;utm_campaign=EDU+04-20+Teacher+Appreciation+Email+1&amp;WT.mc_id=EDU+04-20+Teacher+Appreciation+Email+1</w:t>
        </w:r>
      </w:hyperlink>
      <w:r>
        <w:rPr>
          <w:sz w:val="22"/>
          <w:szCs w:val="22"/>
        </w:rPr>
        <w:t xml:space="preserve"> is a link to the #letateacherknow campaign which gives ideas for pictures and letters your child might like to send to staff (it doesn’t have to be a teacher - I know our TAs have been fab too!) </w:t>
      </w:r>
    </w:p>
    <w:p w:rsidR="005E4771" w:rsidRDefault="005E4771">
      <w:pPr>
        <w:tabs>
          <w:tab w:val="left" w:pos="1640"/>
        </w:tabs>
        <w:rPr>
          <w:sz w:val="22"/>
          <w:szCs w:val="22"/>
        </w:rPr>
      </w:pPr>
    </w:p>
    <w:p w:rsidR="005E4771" w:rsidRDefault="00093D95">
      <w:pPr>
        <w:tabs>
          <w:tab w:val="left" w:pos="1640"/>
        </w:tabs>
        <w:rPr>
          <w:sz w:val="22"/>
          <w:szCs w:val="22"/>
        </w:rPr>
      </w:pPr>
      <w:r>
        <w:rPr>
          <w:sz w:val="22"/>
          <w:szCs w:val="22"/>
        </w:rPr>
        <w:t xml:space="preserve">If you are looking for a short project at home, and your child is interested in making (imaginary!) money, you might want to look at </w:t>
      </w:r>
      <w:hyperlink r:id="rId14">
        <w:r>
          <w:rPr>
            <w:color w:val="1155CC"/>
            <w:sz w:val="22"/>
            <w:szCs w:val="22"/>
            <w:u w:val="single"/>
          </w:rPr>
          <w:t>https://www.fiverchallenge.org.uk/fiver-from-home/</w:t>
        </w:r>
      </w:hyperlink>
      <w:r>
        <w:rPr>
          <w:sz w:val="22"/>
          <w:szCs w:val="22"/>
        </w:rPr>
        <w:t xml:space="preserve"> which is the Fiver from Home Challenge.  This is linked to a project I’d hoped to run in school this term, but will have to leave until a later date, and it encourages children to think creatively around how to start a business with five pounds, including designing a logo and creating a sales pitch - great for any budding Apprentices you might have at home!</w:t>
      </w:r>
    </w:p>
    <w:p w:rsidR="005E4771" w:rsidRDefault="005E4771">
      <w:pPr>
        <w:tabs>
          <w:tab w:val="left" w:pos="1640"/>
        </w:tabs>
        <w:rPr>
          <w:sz w:val="22"/>
          <w:szCs w:val="22"/>
        </w:rPr>
      </w:pPr>
    </w:p>
    <w:p w:rsidR="005E4771" w:rsidRDefault="00093D95">
      <w:pPr>
        <w:tabs>
          <w:tab w:val="left" w:pos="1640"/>
        </w:tabs>
        <w:rPr>
          <w:sz w:val="22"/>
          <w:szCs w:val="22"/>
        </w:rPr>
      </w:pPr>
      <w:r>
        <w:rPr>
          <w:sz w:val="22"/>
          <w:szCs w:val="22"/>
        </w:rPr>
        <w:t xml:space="preserve">Finally, </w:t>
      </w:r>
      <w:hyperlink r:id="rId15">
        <w:r>
          <w:rPr>
            <w:color w:val="1155CC"/>
            <w:sz w:val="22"/>
            <w:szCs w:val="22"/>
            <w:u w:val="single"/>
          </w:rPr>
          <w:t>https://www.andersenpress.co.uk/wp-content/uploads/2020/04/STAYING_HOME_medium-res.pdf</w:t>
        </w:r>
      </w:hyperlink>
      <w:r>
        <w:rPr>
          <w:sz w:val="22"/>
          <w:szCs w:val="22"/>
        </w:rPr>
        <w:t xml:space="preserve"> is a link to a lovely online story about social distancing, and why we are all staying at home at the moment, that you might enjoy sharing with your children.</w:t>
      </w:r>
    </w:p>
    <w:p w:rsidR="005E4771" w:rsidRDefault="005E4771">
      <w:pPr>
        <w:tabs>
          <w:tab w:val="left" w:pos="1640"/>
        </w:tabs>
        <w:rPr>
          <w:sz w:val="22"/>
          <w:szCs w:val="22"/>
        </w:rPr>
      </w:pPr>
    </w:p>
    <w:p w:rsidR="005E4771" w:rsidRDefault="00093D95">
      <w:pPr>
        <w:tabs>
          <w:tab w:val="left" w:pos="1640"/>
        </w:tabs>
        <w:rPr>
          <w:sz w:val="22"/>
          <w:szCs w:val="22"/>
        </w:rPr>
      </w:pPr>
      <w:r>
        <w:rPr>
          <w:sz w:val="22"/>
          <w:szCs w:val="22"/>
        </w:rPr>
        <w:t xml:space="preserve">As you know, this Friday is a bank holiday, moved in order to celebrate 75 years since the first VE day.  Sadly all the celebrations that were planned have been postponed, including the community street party we were </w:t>
      </w:r>
      <w:r>
        <w:rPr>
          <w:sz w:val="22"/>
          <w:szCs w:val="22"/>
        </w:rPr>
        <w:lastRenderedPageBreak/>
        <w:t>going to hold here at school, but I know the teachers are sharing some ideas with you as to how you can still commemorate and celebrate this important day at home.</w:t>
      </w:r>
    </w:p>
    <w:p w:rsidR="005E4771" w:rsidRDefault="005E4771">
      <w:pPr>
        <w:tabs>
          <w:tab w:val="left" w:pos="1640"/>
        </w:tabs>
        <w:rPr>
          <w:sz w:val="22"/>
          <w:szCs w:val="22"/>
        </w:rPr>
      </w:pPr>
    </w:p>
    <w:p w:rsidR="005E4771" w:rsidRDefault="00093D95">
      <w:pPr>
        <w:tabs>
          <w:tab w:val="left" w:pos="1640"/>
        </w:tabs>
        <w:rPr>
          <w:sz w:val="22"/>
          <w:szCs w:val="22"/>
        </w:rPr>
      </w:pPr>
      <w:r>
        <w:rPr>
          <w:sz w:val="22"/>
          <w:szCs w:val="22"/>
        </w:rPr>
        <w:t xml:space="preserve">As always, keep well and happy.  Once again can I reassure you that we understand it can be tricky to keep on top of the work that is being sent home - please pick and choose what is best for you and your child.  Our children have only missed four weeks of school, and there is no expectation that they complete everything- my one request is that you please, please keep them reading as much as possible! At school we are celebrating everything that the children achieve, whatever form that takes, and are looking forward to sharing the children’s experiences once they are back in class.  </w:t>
      </w:r>
    </w:p>
    <w:p w:rsidR="005E4771" w:rsidRDefault="005E4771">
      <w:pPr>
        <w:tabs>
          <w:tab w:val="left" w:pos="1640"/>
        </w:tabs>
        <w:rPr>
          <w:sz w:val="22"/>
          <w:szCs w:val="22"/>
        </w:rPr>
      </w:pPr>
    </w:p>
    <w:p w:rsidR="005E4771" w:rsidRDefault="00093D95">
      <w:pPr>
        <w:tabs>
          <w:tab w:val="left" w:pos="1640"/>
        </w:tabs>
        <w:rPr>
          <w:sz w:val="22"/>
          <w:szCs w:val="22"/>
        </w:rPr>
      </w:pPr>
      <w:r>
        <w:rPr>
          <w:sz w:val="22"/>
          <w:szCs w:val="22"/>
        </w:rPr>
        <w:t>We look forward to seeing you all soon,</w:t>
      </w:r>
    </w:p>
    <w:p w:rsidR="005E4771" w:rsidRDefault="005E4771">
      <w:pPr>
        <w:tabs>
          <w:tab w:val="left" w:pos="1640"/>
        </w:tabs>
        <w:rPr>
          <w:sz w:val="22"/>
          <w:szCs w:val="22"/>
        </w:rPr>
      </w:pPr>
    </w:p>
    <w:p w:rsidR="005E4771" w:rsidRDefault="00093D95">
      <w:pPr>
        <w:tabs>
          <w:tab w:val="left" w:pos="1640"/>
        </w:tabs>
        <w:rPr>
          <w:sz w:val="22"/>
          <w:szCs w:val="22"/>
        </w:rPr>
      </w:pPr>
      <w:r>
        <w:rPr>
          <w:sz w:val="22"/>
          <w:szCs w:val="22"/>
        </w:rPr>
        <w:t>Yours faithfully,</w:t>
      </w:r>
    </w:p>
    <w:p w:rsidR="005E4771" w:rsidRDefault="005E4771">
      <w:pPr>
        <w:tabs>
          <w:tab w:val="left" w:pos="1640"/>
        </w:tabs>
        <w:rPr>
          <w:sz w:val="22"/>
          <w:szCs w:val="22"/>
        </w:rPr>
      </w:pPr>
    </w:p>
    <w:p w:rsidR="005E4771" w:rsidRDefault="005E4771">
      <w:pPr>
        <w:tabs>
          <w:tab w:val="left" w:pos="1640"/>
        </w:tabs>
        <w:rPr>
          <w:sz w:val="22"/>
          <w:szCs w:val="22"/>
        </w:rPr>
      </w:pPr>
    </w:p>
    <w:p w:rsidR="005E4771" w:rsidRDefault="00093D95">
      <w:pPr>
        <w:tabs>
          <w:tab w:val="left" w:pos="1640"/>
        </w:tabs>
        <w:rPr>
          <w:sz w:val="22"/>
          <w:szCs w:val="22"/>
        </w:rPr>
      </w:pPr>
      <w:r>
        <w:rPr>
          <w:sz w:val="22"/>
          <w:szCs w:val="22"/>
        </w:rPr>
        <w:t>Mrs Collings</w:t>
      </w:r>
    </w:p>
    <w:p w:rsidR="005E4771" w:rsidRDefault="005E4771">
      <w:pPr>
        <w:tabs>
          <w:tab w:val="left" w:pos="1640"/>
        </w:tabs>
        <w:rPr>
          <w:sz w:val="22"/>
          <w:szCs w:val="22"/>
        </w:rPr>
      </w:pPr>
    </w:p>
    <w:p w:rsidR="005E4771" w:rsidRDefault="005E4771">
      <w:pPr>
        <w:tabs>
          <w:tab w:val="left" w:pos="1640"/>
        </w:tabs>
        <w:rPr>
          <w:sz w:val="22"/>
          <w:szCs w:val="22"/>
        </w:rPr>
      </w:pPr>
    </w:p>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9000"/>
      </w:tblGrid>
      <w:tr w:rsidR="005E4771">
        <w:trPr>
          <w:trHeight w:val="2760"/>
        </w:trPr>
        <w:tc>
          <w:tcPr>
            <w:tcW w:w="9000" w:type="dxa"/>
            <w:tcBorders>
              <w:top w:val="nil"/>
              <w:left w:val="nil"/>
              <w:bottom w:val="nil"/>
              <w:right w:val="nil"/>
            </w:tcBorders>
            <w:tcMar>
              <w:top w:w="0" w:type="dxa"/>
              <w:left w:w="460" w:type="dxa"/>
              <w:bottom w:w="120" w:type="dxa"/>
              <w:right w:w="460" w:type="dxa"/>
            </w:tcMar>
          </w:tcPr>
          <w:p w:rsidR="005E4771" w:rsidRDefault="005E4771">
            <w:pPr>
              <w:tabs>
                <w:tab w:val="left" w:pos="1640"/>
              </w:tabs>
              <w:spacing w:line="344" w:lineRule="auto"/>
              <w:rPr>
                <w:rFonts w:ascii="Roboto" w:eastAsia="Roboto" w:hAnsi="Roboto" w:cs="Roboto"/>
                <w:color w:val="222222"/>
                <w:sz w:val="22"/>
                <w:szCs w:val="22"/>
              </w:rPr>
            </w:pPr>
          </w:p>
        </w:tc>
      </w:tr>
      <w:tr w:rsidR="005E4771">
        <w:trPr>
          <w:trHeight w:val="1770"/>
        </w:trPr>
        <w:tc>
          <w:tcPr>
            <w:tcW w:w="9000" w:type="dxa"/>
            <w:tcBorders>
              <w:top w:val="nil"/>
              <w:left w:val="nil"/>
              <w:bottom w:val="nil"/>
              <w:right w:val="nil"/>
            </w:tcBorders>
            <w:tcMar>
              <w:top w:w="0" w:type="dxa"/>
              <w:left w:w="460" w:type="dxa"/>
              <w:bottom w:w="120" w:type="dxa"/>
              <w:right w:w="460" w:type="dxa"/>
            </w:tcMar>
          </w:tcPr>
          <w:p w:rsidR="005E4771" w:rsidRDefault="005E4771">
            <w:pPr>
              <w:tabs>
                <w:tab w:val="left" w:pos="1640"/>
              </w:tabs>
              <w:spacing w:line="344" w:lineRule="auto"/>
              <w:rPr>
                <w:rFonts w:ascii="Roboto" w:eastAsia="Roboto" w:hAnsi="Roboto" w:cs="Roboto"/>
                <w:color w:val="222222"/>
                <w:sz w:val="22"/>
                <w:szCs w:val="22"/>
              </w:rPr>
            </w:pPr>
          </w:p>
        </w:tc>
      </w:tr>
      <w:tr w:rsidR="005E4771">
        <w:trPr>
          <w:trHeight w:val="2760"/>
        </w:trPr>
        <w:tc>
          <w:tcPr>
            <w:tcW w:w="9000" w:type="dxa"/>
            <w:tcBorders>
              <w:top w:val="nil"/>
              <w:left w:val="nil"/>
              <w:bottom w:val="nil"/>
              <w:right w:val="nil"/>
            </w:tcBorders>
            <w:tcMar>
              <w:top w:w="0" w:type="dxa"/>
              <w:left w:w="460" w:type="dxa"/>
              <w:bottom w:w="120" w:type="dxa"/>
              <w:right w:w="460" w:type="dxa"/>
            </w:tcMar>
          </w:tcPr>
          <w:p w:rsidR="005E4771" w:rsidRDefault="005E4771">
            <w:pPr>
              <w:tabs>
                <w:tab w:val="left" w:pos="1640"/>
              </w:tabs>
              <w:spacing w:line="344" w:lineRule="auto"/>
              <w:rPr>
                <w:rFonts w:ascii="Roboto" w:eastAsia="Roboto" w:hAnsi="Roboto" w:cs="Roboto"/>
                <w:color w:val="222222"/>
                <w:sz w:val="22"/>
                <w:szCs w:val="22"/>
              </w:rPr>
            </w:pPr>
          </w:p>
        </w:tc>
      </w:tr>
      <w:tr w:rsidR="005E4771">
        <w:trPr>
          <w:trHeight w:val="13950"/>
        </w:trPr>
        <w:tc>
          <w:tcPr>
            <w:tcW w:w="9000" w:type="dxa"/>
            <w:tcBorders>
              <w:top w:val="nil"/>
              <w:left w:val="nil"/>
              <w:bottom w:val="nil"/>
              <w:right w:val="nil"/>
            </w:tcBorders>
            <w:tcMar>
              <w:top w:w="0" w:type="dxa"/>
              <w:left w:w="460" w:type="dxa"/>
              <w:bottom w:w="120" w:type="dxa"/>
              <w:right w:w="460" w:type="dxa"/>
            </w:tcMar>
          </w:tcPr>
          <w:p w:rsidR="005E4771" w:rsidRDefault="005E4771">
            <w:pPr>
              <w:tabs>
                <w:tab w:val="left" w:pos="1640"/>
              </w:tabs>
              <w:spacing w:line="344" w:lineRule="auto"/>
              <w:rPr>
                <w:rFonts w:ascii="Roboto" w:eastAsia="Roboto" w:hAnsi="Roboto" w:cs="Roboto"/>
                <w:color w:val="222222"/>
                <w:sz w:val="22"/>
                <w:szCs w:val="22"/>
              </w:rPr>
            </w:pPr>
          </w:p>
        </w:tc>
      </w:tr>
    </w:tbl>
    <w:p w:rsidR="005E4771" w:rsidRDefault="005E4771">
      <w:pPr>
        <w:tabs>
          <w:tab w:val="left" w:pos="1640"/>
        </w:tabs>
        <w:rPr>
          <w:sz w:val="22"/>
          <w:szCs w:val="22"/>
        </w:rPr>
      </w:pPr>
    </w:p>
    <w:p w:rsidR="005E4771" w:rsidRDefault="00093D95">
      <w:pPr>
        <w:tabs>
          <w:tab w:val="left" w:pos="1640"/>
        </w:tabs>
        <w:rPr>
          <w:b/>
          <w:sz w:val="22"/>
          <w:szCs w:val="22"/>
        </w:rPr>
      </w:pPr>
      <w:r>
        <w:rPr>
          <w:b/>
          <w:sz w:val="22"/>
          <w:szCs w:val="22"/>
        </w:rPr>
        <w:t xml:space="preserve"> </w:t>
      </w:r>
    </w:p>
    <w:p w:rsidR="005E4771" w:rsidRDefault="005E4771">
      <w:pPr>
        <w:tabs>
          <w:tab w:val="left" w:pos="1640"/>
        </w:tabs>
        <w:rPr>
          <w:sz w:val="22"/>
          <w:szCs w:val="22"/>
        </w:rPr>
      </w:pPr>
    </w:p>
    <w:p w:rsidR="005E4771" w:rsidRDefault="005E4771">
      <w:pPr>
        <w:tabs>
          <w:tab w:val="left" w:pos="1640"/>
        </w:tabs>
        <w:rPr>
          <w:sz w:val="22"/>
          <w:szCs w:val="22"/>
        </w:rPr>
      </w:pPr>
    </w:p>
    <w:p w:rsidR="005E4771" w:rsidRDefault="005E4771">
      <w:pPr>
        <w:tabs>
          <w:tab w:val="left" w:pos="1640"/>
        </w:tabs>
        <w:rPr>
          <w:sz w:val="22"/>
          <w:szCs w:val="22"/>
        </w:rPr>
      </w:pPr>
    </w:p>
    <w:p w:rsidR="005E4771" w:rsidRDefault="005E4771">
      <w:pPr>
        <w:tabs>
          <w:tab w:val="left" w:pos="1640"/>
        </w:tabs>
        <w:rPr>
          <w:sz w:val="22"/>
          <w:szCs w:val="22"/>
        </w:rPr>
      </w:pPr>
    </w:p>
    <w:p w:rsidR="005E4771" w:rsidRDefault="005E4771">
      <w:pPr>
        <w:tabs>
          <w:tab w:val="left" w:pos="1640"/>
        </w:tabs>
        <w:rPr>
          <w:sz w:val="22"/>
          <w:szCs w:val="22"/>
        </w:rPr>
      </w:pPr>
    </w:p>
    <w:tbl>
      <w:tblPr>
        <w:tblStyle w:val="a0"/>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5E4771">
        <w:trPr>
          <w:trHeight w:val="400"/>
        </w:trPr>
        <w:tc>
          <w:tcPr>
            <w:tcW w:w="7085" w:type="dxa"/>
            <w:tcMar>
              <w:top w:w="100" w:type="dxa"/>
              <w:left w:w="100" w:type="dxa"/>
              <w:bottom w:w="100" w:type="dxa"/>
              <w:right w:w="100" w:type="dxa"/>
            </w:tcMar>
          </w:tcPr>
          <w:p w:rsidR="005E4771" w:rsidRDefault="005E4771">
            <w:pPr>
              <w:tabs>
                <w:tab w:val="left" w:pos="1640"/>
              </w:tabs>
              <w:rPr>
                <w:sz w:val="22"/>
                <w:szCs w:val="22"/>
              </w:rPr>
            </w:pPr>
          </w:p>
        </w:tc>
        <w:tc>
          <w:tcPr>
            <w:tcW w:w="2195" w:type="dxa"/>
            <w:shd w:val="clear" w:color="auto" w:fill="auto"/>
            <w:tcMar>
              <w:top w:w="100" w:type="dxa"/>
              <w:left w:w="100" w:type="dxa"/>
              <w:bottom w:w="100" w:type="dxa"/>
              <w:right w:w="100" w:type="dxa"/>
            </w:tcMar>
          </w:tcPr>
          <w:p w:rsidR="005E4771" w:rsidRDefault="005E4771">
            <w:pPr>
              <w:tabs>
                <w:tab w:val="left" w:pos="1640"/>
              </w:tabs>
              <w:rPr>
                <w:sz w:val="22"/>
                <w:szCs w:val="22"/>
              </w:rPr>
            </w:pPr>
          </w:p>
        </w:tc>
      </w:tr>
      <w:tr w:rsidR="005E4771">
        <w:trPr>
          <w:trHeight w:val="2360"/>
        </w:trPr>
        <w:tc>
          <w:tcPr>
            <w:tcW w:w="7085" w:type="dxa"/>
            <w:tcMar>
              <w:top w:w="100" w:type="dxa"/>
              <w:left w:w="100" w:type="dxa"/>
              <w:bottom w:w="100" w:type="dxa"/>
              <w:right w:w="100" w:type="dxa"/>
            </w:tcMar>
          </w:tcPr>
          <w:p w:rsidR="005E4771" w:rsidRDefault="005E4771">
            <w:pPr>
              <w:tabs>
                <w:tab w:val="left" w:pos="1640"/>
              </w:tabs>
              <w:rPr>
                <w:sz w:val="22"/>
                <w:szCs w:val="22"/>
              </w:rPr>
            </w:pPr>
          </w:p>
        </w:tc>
        <w:tc>
          <w:tcPr>
            <w:tcW w:w="2195" w:type="dxa"/>
            <w:tcMar>
              <w:top w:w="100" w:type="dxa"/>
              <w:left w:w="100" w:type="dxa"/>
              <w:bottom w:w="100" w:type="dxa"/>
              <w:right w:w="100" w:type="dxa"/>
            </w:tcMar>
          </w:tcPr>
          <w:p w:rsidR="005E4771" w:rsidRDefault="005E4771">
            <w:pPr>
              <w:tabs>
                <w:tab w:val="left" w:pos="1640"/>
              </w:tabs>
              <w:rPr>
                <w:sz w:val="22"/>
                <w:szCs w:val="22"/>
              </w:rPr>
            </w:pPr>
          </w:p>
        </w:tc>
      </w:tr>
    </w:tbl>
    <w:p w:rsidR="005E4771" w:rsidRDefault="005E4771">
      <w:pPr>
        <w:tabs>
          <w:tab w:val="left" w:pos="1640"/>
        </w:tabs>
        <w:rPr>
          <w:b/>
          <w:sz w:val="22"/>
          <w:szCs w:val="22"/>
        </w:rPr>
      </w:pPr>
    </w:p>
    <w:p w:rsidR="005E4771" w:rsidRDefault="005E4771">
      <w:pPr>
        <w:tabs>
          <w:tab w:val="left" w:pos="1640"/>
        </w:tabs>
        <w:rPr>
          <w:sz w:val="22"/>
          <w:szCs w:val="22"/>
        </w:rPr>
      </w:pPr>
    </w:p>
    <w:p w:rsidR="005E4771" w:rsidRDefault="005E4771">
      <w:pPr>
        <w:tabs>
          <w:tab w:val="left" w:pos="1640"/>
        </w:tabs>
        <w:rPr>
          <w:color w:val="000000"/>
          <w:sz w:val="22"/>
          <w:szCs w:val="22"/>
        </w:rPr>
      </w:pPr>
    </w:p>
    <w:p w:rsidR="005E4771" w:rsidRDefault="005E4771">
      <w:pPr>
        <w:tabs>
          <w:tab w:val="left" w:pos="1640"/>
        </w:tabs>
        <w:rPr>
          <w:color w:val="000000"/>
          <w:sz w:val="22"/>
          <w:szCs w:val="22"/>
        </w:rPr>
      </w:pPr>
    </w:p>
    <w:p w:rsidR="005E4771" w:rsidRDefault="005E4771">
      <w:pPr>
        <w:tabs>
          <w:tab w:val="left" w:pos="1640"/>
        </w:tabs>
        <w:rPr>
          <w:color w:val="000000"/>
          <w:sz w:val="22"/>
          <w:szCs w:val="22"/>
        </w:rPr>
      </w:pPr>
    </w:p>
    <w:p w:rsidR="005E4771" w:rsidRDefault="005E4771">
      <w:pPr>
        <w:tabs>
          <w:tab w:val="left" w:pos="1640"/>
        </w:tabs>
        <w:rPr>
          <w:sz w:val="22"/>
          <w:szCs w:val="22"/>
        </w:rPr>
      </w:pPr>
    </w:p>
    <w:sectPr w:rsidR="005E4771">
      <w:footerReference w:type="default" r:id="rId16"/>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8E" w:rsidRDefault="009D178E">
      <w:r>
        <w:separator/>
      </w:r>
    </w:p>
  </w:endnote>
  <w:endnote w:type="continuationSeparator" w:id="0">
    <w:p w:rsidR="009D178E" w:rsidRDefault="009D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71" w:rsidRDefault="00093D95">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8E" w:rsidRDefault="009D178E">
      <w:r>
        <w:separator/>
      </w:r>
    </w:p>
  </w:footnote>
  <w:footnote w:type="continuationSeparator" w:id="0">
    <w:p w:rsidR="009D178E" w:rsidRDefault="009D1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71"/>
    <w:rsid w:val="00093D95"/>
    <w:rsid w:val="00096DB4"/>
    <w:rsid w:val="005E4771"/>
    <w:rsid w:val="009D178E"/>
    <w:rsid w:val="00EE0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96DB4"/>
    <w:rPr>
      <w:rFonts w:ascii="Tahoma" w:hAnsi="Tahoma" w:cs="Tahoma"/>
      <w:sz w:val="16"/>
      <w:szCs w:val="16"/>
    </w:rPr>
  </w:style>
  <w:style w:type="character" w:customStyle="1" w:styleId="BalloonTextChar">
    <w:name w:val="Balloon Text Char"/>
    <w:basedOn w:val="DefaultParagraphFont"/>
    <w:link w:val="BalloonText"/>
    <w:uiPriority w:val="99"/>
    <w:semiHidden/>
    <w:rsid w:val="00096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96DB4"/>
    <w:rPr>
      <w:rFonts w:ascii="Tahoma" w:hAnsi="Tahoma" w:cs="Tahoma"/>
      <w:sz w:val="16"/>
      <w:szCs w:val="16"/>
    </w:rPr>
  </w:style>
  <w:style w:type="character" w:customStyle="1" w:styleId="BalloonTextChar">
    <w:name w:val="Balloon Text Char"/>
    <w:basedOn w:val="DefaultParagraphFont"/>
    <w:link w:val="BalloonText"/>
    <w:uiPriority w:val="99"/>
    <w:semiHidden/>
    <w:rsid w:val="00096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dedicatedteacher.cambridge.org/letateacherknow/?utm_source=SFMC&amp;utm_medium=email&amp;utm_content=https%3a%2f%2fdedicatedteacher.cambridge.org%2fletateacherknow%2f&amp;utm_campaign=EDU+04-20+Teacher+Appreciation+Email+1&amp;WT.mc_id=EDU+04-20+Teacher+Appreciation+Email+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arents.actionforchildren.org.uk/covid-19-advice-suppor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eskillstoolkit.campaign.gov.uk/" TargetMode="External"/><Relationship Id="rId5" Type="http://schemas.openxmlformats.org/officeDocument/2006/relationships/footnotes" Target="footnotes.xml"/><Relationship Id="rId15" Type="http://schemas.openxmlformats.org/officeDocument/2006/relationships/hyperlink" Target="https://www.andersenpress.co.uk/wp-content/uploads/2020/04/STAYING_HOME_medium-res.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iverchallenge.org.uk/fiver-from-hom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2020-05-04T18:12:00Z</dcterms:created>
  <dcterms:modified xsi:type="dcterms:W3CDTF">2020-05-04T18:12:00Z</dcterms:modified>
</cp:coreProperties>
</file>